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F7" w:rsidRDefault="009032F7" w:rsidP="00833A68">
      <w:pPr>
        <w:rPr>
          <w:rFonts w:ascii="Helvetica Light" w:hAnsi="Helvetica Light" w:cs="Open Sans Light"/>
          <w:color w:val="221E1F"/>
          <w:sz w:val="28"/>
          <w:szCs w:val="12"/>
        </w:rPr>
      </w:pPr>
    </w:p>
    <w:p w:rsidR="009032F7" w:rsidRDefault="009032F7" w:rsidP="00833A68">
      <w:pPr>
        <w:rPr>
          <w:rFonts w:ascii="Helvetica Light" w:hAnsi="Helvetica Light" w:cs="Open Sans Light"/>
          <w:color w:val="221E1F"/>
          <w:sz w:val="28"/>
          <w:szCs w:val="12"/>
        </w:rPr>
      </w:pPr>
    </w:p>
    <w:p w:rsidR="003A493B" w:rsidRDefault="003A493B" w:rsidP="003C1CBE">
      <w:pPr>
        <w:tabs>
          <w:tab w:val="left" w:pos="1800"/>
          <w:tab w:val="left" w:pos="1890"/>
          <w:tab w:val="left" w:pos="2340"/>
        </w:tabs>
        <w:rPr>
          <w:rFonts w:ascii="Helvetica" w:hAnsi="Helvetica" w:cs="Open Sans Light"/>
          <w:b/>
          <w:color w:val="221E1F"/>
          <w:szCs w:val="12"/>
        </w:rPr>
      </w:pPr>
    </w:p>
    <w:p w:rsidR="00152619" w:rsidRDefault="00152619" w:rsidP="00152619">
      <w:pPr>
        <w:tabs>
          <w:tab w:val="left" w:pos="1080"/>
          <w:tab w:val="left" w:pos="1800"/>
          <w:tab w:val="left" w:pos="1890"/>
          <w:tab w:val="left" w:pos="2340"/>
        </w:tabs>
        <w:ind w:left="-90"/>
        <w:rPr>
          <w:rFonts w:ascii="Helvetica" w:hAnsi="Helvetica" w:cs="Open Sans Light"/>
          <w:b/>
          <w:color w:val="221E1F"/>
          <w:szCs w:val="12"/>
        </w:rPr>
      </w:pPr>
    </w:p>
    <w:p w:rsidR="00326F38" w:rsidRPr="007622FB" w:rsidRDefault="00326F38" w:rsidP="00DD6906">
      <w:pPr>
        <w:tabs>
          <w:tab w:val="left" w:pos="1080"/>
          <w:tab w:val="left" w:pos="1800"/>
          <w:tab w:val="left" w:pos="1890"/>
          <w:tab w:val="left" w:pos="2340"/>
        </w:tabs>
        <w:ind w:left="-90"/>
        <w:rPr>
          <w:rFonts w:cs="Arial"/>
          <w:b/>
          <w:color w:val="221E1F"/>
          <w:sz w:val="28"/>
          <w:szCs w:val="28"/>
        </w:rPr>
      </w:pPr>
      <w:r w:rsidRPr="007622FB">
        <w:rPr>
          <w:rFonts w:cs="Arial"/>
          <w:b/>
          <w:color w:val="221E1F"/>
          <w:sz w:val="28"/>
          <w:szCs w:val="28"/>
        </w:rPr>
        <w:t>System</w:t>
      </w:r>
      <w:r w:rsidR="009032F7" w:rsidRPr="007622FB">
        <w:rPr>
          <w:rFonts w:cs="Arial"/>
          <w:b/>
          <w:color w:val="221E1F"/>
          <w:sz w:val="28"/>
          <w:szCs w:val="28"/>
        </w:rPr>
        <w:t>:</w:t>
      </w:r>
      <w:r w:rsidR="003C1CBE" w:rsidRPr="007622FB">
        <w:rPr>
          <w:rFonts w:cs="Arial"/>
          <w:b/>
          <w:color w:val="221E1F"/>
          <w:sz w:val="28"/>
          <w:szCs w:val="28"/>
        </w:rPr>
        <w:t xml:space="preserve"> </w:t>
      </w:r>
      <w:r w:rsidR="003C1CBE" w:rsidRPr="007622FB">
        <w:rPr>
          <w:rFonts w:cs="Arial"/>
          <w:b/>
          <w:color w:val="221E1F"/>
          <w:sz w:val="28"/>
          <w:szCs w:val="28"/>
        </w:rPr>
        <w:tab/>
        <w:t>A-Turf</w:t>
      </w:r>
      <w:r w:rsidR="003C1CBE" w:rsidRPr="007622FB">
        <w:rPr>
          <w:rFonts w:cs="Arial"/>
          <w:b/>
          <w:color w:val="221E1F"/>
          <w:sz w:val="28"/>
          <w:szCs w:val="28"/>
          <w:vertAlign w:val="superscript"/>
        </w:rPr>
        <w:t xml:space="preserve">® </w:t>
      </w:r>
      <w:r w:rsidR="000544DD" w:rsidRPr="007622FB">
        <w:rPr>
          <w:rFonts w:cs="Arial"/>
          <w:b/>
          <w:color w:val="221E1F"/>
          <w:sz w:val="28"/>
          <w:szCs w:val="28"/>
        </w:rPr>
        <w:t>Mono</w:t>
      </w:r>
      <w:r w:rsidR="00CB42E4" w:rsidRPr="007622FB">
        <w:rPr>
          <w:rFonts w:cs="Arial"/>
          <w:b/>
          <w:color w:val="221E1F"/>
          <w:sz w:val="28"/>
          <w:szCs w:val="28"/>
        </w:rPr>
        <w:t xml:space="preserve">-RSM </w:t>
      </w:r>
    </w:p>
    <w:p w:rsidR="009032F7" w:rsidRPr="007622FB" w:rsidRDefault="009032F7" w:rsidP="00326F38">
      <w:pPr>
        <w:tabs>
          <w:tab w:val="left" w:pos="1800"/>
          <w:tab w:val="left" w:pos="1890"/>
          <w:tab w:val="left" w:pos="2340"/>
        </w:tabs>
        <w:ind w:left="-90"/>
        <w:rPr>
          <w:rFonts w:cs="Arial"/>
          <w:color w:val="221E1F"/>
          <w:szCs w:val="12"/>
        </w:rPr>
      </w:pPr>
    </w:p>
    <w:p w:rsidR="00152619" w:rsidRPr="007622FB" w:rsidRDefault="00152619" w:rsidP="00326F38">
      <w:pPr>
        <w:tabs>
          <w:tab w:val="left" w:pos="1800"/>
          <w:tab w:val="left" w:pos="1890"/>
          <w:tab w:val="left" w:pos="2340"/>
        </w:tabs>
        <w:ind w:left="-90"/>
        <w:rPr>
          <w:rFonts w:cs="Arial"/>
          <w:b/>
          <w:color w:val="221E1F"/>
          <w:sz w:val="16"/>
          <w:szCs w:val="12"/>
        </w:rPr>
      </w:pPr>
    </w:p>
    <w:tbl>
      <w:tblPr>
        <w:tblStyle w:val="TableGrid"/>
        <w:tblW w:w="0" w:type="auto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6669"/>
      </w:tblGrid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Face Yarn Type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152619" w:rsidP="00A40D27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100% polyethylene monofilament fi</w:t>
            </w:r>
            <w:r w:rsidR="00A26927" w:rsidRPr="007622FB">
              <w:rPr>
                <w:rFonts w:cs="Arial"/>
                <w:sz w:val="22"/>
                <w:szCs w:val="22"/>
              </w:rPr>
              <w:t xml:space="preserve">ber (TenCate </w:t>
            </w:r>
            <w:proofErr w:type="spellStart"/>
            <w:r w:rsidR="00A26927" w:rsidRPr="007622FB">
              <w:rPr>
                <w:rFonts w:cs="Arial"/>
                <w:sz w:val="22"/>
                <w:szCs w:val="22"/>
              </w:rPr>
              <w:t>Monoslide</w:t>
            </w:r>
            <w:proofErr w:type="spellEnd"/>
            <w:r w:rsidR="00A26927" w:rsidRPr="007622FB">
              <w:rPr>
                <w:rFonts w:cs="Arial"/>
                <w:sz w:val="22"/>
                <w:szCs w:val="22"/>
              </w:rPr>
              <w:t xml:space="preserve"> Ultra </w:t>
            </w:r>
            <w:r w:rsidR="00A40D27" w:rsidRPr="007622FB">
              <w:rPr>
                <w:rFonts w:cs="Arial"/>
                <w:sz w:val="22"/>
                <w:szCs w:val="22"/>
              </w:rPr>
              <w:t>XQ ***</w:t>
            </w:r>
            <w:r w:rsidRPr="007622FB">
              <w:rPr>
                <w:rFonts w:cs="Arial"/>
                <w:sz w:val="22"/>
                <w:szCs w:val="22"/>
              </w:rPr>
              <w:t>other fiber brands</w:t>
            </w:r>
            <w:r w:rsidR="00A40D27" w:rsidRPr="007622FB">
              <w:rPr>
                <w:rFonts w:cs="Arial"/>
                <w:sz w:val="22"/>
                <w:szCs w:val="22"/>
              </w:rPr>
              <w:t xml:space="preserve"> availble</w:t>
            </w:r>
            <w:r w:rsidRPr="007622FB">
              <w:rPr>
                <w:rFonts w:cs="Arial"/>
                <w:sz w:val="22"/>
                <w:szCs w:val="22"/>
              </w:rPr>
              <w:t>)</w:t>
            </w:r>
            <w:r w:rsidR="00A26927" w:rsidRPr="007622F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Yarn Size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A40D27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10,800 denier (6</w:t>
            </w:r>
            <w:r w:rsidR="00152619" w:rsidRPr="007622FB">
              <w:rPr>
                <w:rFonts w:cs="Arial"/>
                <w:sz w:val="22"/>
                <w:szCs w:val="22"/>
              </w:rPr>
              <w:t xml:space="preserve"> ends/1,800 denier per end)</w:t>
            </w:r>
          </w:p>
        </w:tc>
      </w:tr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Yarn Thickness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A40D27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 xml:space="preserve">310 microns ( for </w:t>
            </w:r>
            <w:proofErr w:type="spellStart"/>
            <w:r w:rsidR="00152619" w:rsidRPr="007622FB">
              <w:rPr>
                <w:rFonts w:cs="Arial"/>
                <w:sz w:val="22"/>
                <w:szCs w:val="22"/>
              </w:rPr>
              <w:t>Monoslide</w:t>
            </w:r>
            <w:proofErr w:type="spellEnd"/>
            <w:r w:rsidR="00152619" w:rsidRPr="007622FB">
              <w:rPr>
                <w:rFonts w:cs="Arial"/>
                <w:sz w:val="22"/>
                <w:szCs w:val="22"/>
              </w:rPr>
              <w:t xml:space="preserve"> Ultra XQ)</w:t>
            </w:r>
          </w:p>
        </w:tc>
      </w:tr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CB42E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Pile Weight:</w:t>
            </w:r>
          </w:p>
        </w:tc>
        <w:tc>
          <w:tcPr>
            <w:tcW w:w="6606" w:type="dxa"/>
          </w:tcPr>
          <w:p w:rsidR="00152619" w:rsidRPr="007622FB" w:rsidRDefault="00CB42E4" w:rsidP="00CB42E4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 xml:space="preserve">45 </w:t>
            </w:r>
            <w:proofErr w:type="spellStart"/>
            <w:r w:rsidRPr="007622FB">
              <w:rPr>
                <w:rFonts w:cs="Arial"/>
                <w:sz w:val="22"/>
                <w:szCs w:val="22"/>
              </w:rPr>
              <w:t>oz</w:t>
            </w:r>
            <w:proofErr w:type="spellEnd"/>
            <w:r w:rsidRPr="007622FB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7622FB">
              <w:rPr>
                <w:rFonts w:cs="Arial"/>
                <w:sz w:val="22"/>
                <w:szCs w:val="22"/>
              </w:rPr>
              <w:t>sy</w:t>
            </w:r>
            <w:proofErr w:type="spellEnd"/>
          </w:p>
        </w:tc>
      </w:tr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Finished Pile Height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CB42E4" w:rsidP="00CB42E4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2.5”</w:t>
            </w:r>
          </w:p>
        </w:tc>
      </w:tr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Field Color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152619" w:rsidP="00A40D27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 xml:space="preserve">Field Green, Field Green/Lime Green, </w:t>
            </w:r>
          </w:p>
        </w:tc>
      </w:tr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Style w:val="A8"/>
                <w:rFonts w:cs="Arial"/>
                <w:sz w:val="22"/>
                <w:szCs w:val="2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Construction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</w:p>
          <w:p w:rsidR="00A40D27" w:rsidRPr="007622FB" w:rsidRDefault="00A40D27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Style w:val="A8"/>
                <w:rFonts w:cs="Arial"/>
                <w:sz w:val="22"/>
                <w:szCs w:val="2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Stitch Rate:</w:t>
            </w:r>
          </w:p>
          <w:p w:rsidR="00A40D27" w:rsidRPr="007622FB" w:rsidRDefault="00A40D27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 xml:space="preserve">Gauge: </w:t>
            </w:r>
          </w:p>
        </w:tc>
        <w:tc>
          <w:tcPr>
            <w:tcW w:w="6606" w:type="dxa"/>
          </w:tcPr>
          <w:p w:rsidR="00A40D27" w:rsidRPr="007622FB" w:rsidRDefault="00A40D27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  <w:r w:rsidRPr="007622FB">
              <w:rPr>
                <w:rFonts w:cs="Arial"/>
                <w:sz w:val="22"/>
                <w:szCs w:val="22"/>
              </w:rPr>
              <w:t>Broadloom tufted</w:t>
            </w:r>
          </w:p>
          <w:p w:rsidR="00152619" w:rsidRPr="007622FB" w:rsidRDefault="00A40D27" w:rsidP="00A40D27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  <w:r w:rsidRPr="007622FB">
              <w:rPr>
                <w:rFonts w:cs="Arial"/>
                <w:sz w:val="22"/>
                <w:szCs w:val="22"/>
              </w:rPr>
              <w:t xml:space="preserve">8/3” </w:t>
            </w:r>
            <w:r w:rsidR="00F3016B" w:rsidRPr="007622FB">
              <w:rPr>
                <w:rFonts w:cs="Arial"/>
                <w:sz w:val="22"/>
                <w:szCs w:val="22"/>
              </w:rPr>
              <w:t>+/-</w:t>
            </w:r>
          </w:p>
          <w:p w:rsidR="00A40D27" w:rsidRPr="007622FB" w:rsidRDefault="00A40D27" w:rsidP="00F3016B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color w:val="221E1F"/>
                <w:szCs w:val="12"/>
              </w:rPr>
              <w:t xml:space="preserve">½” </w:t>
            </w:r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CB42E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Primary Backing:</w:t>
            </w:r>
          </w:p>
        </w:tc>
        <w:tc>
          <w:tcPr>
            <w:tcW w:w="6606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 xml:space="preserve">TenCate XK </w:t>
            </w:r>
            <w:proofErr w:type="spellStart"/>
            <w:r w:rsidRPr="007622FB">
              <w:rPr>
                <w:rFonts w:cs="Arial"/>
                <w:sz w:val="22"/>
                <w:szCs w:val="22"/>
              </w:rPr>
              <w:t>TuffBack</w:t>
            </w:r>
            <w:proofErr w:type="spellEnd"/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CB42E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Secondary Backing:</w:t>
            </w:r>
          </w:p>
        </w:tc>
        <w:tc>
          <w:tcPr>
            <w:tcW w:w="6606" w:type="dxa"/>
          </w:tcPr>
          <w:p w:rsidR="00152619" w:rsidRPr="007622FB" w:rsidRDefault="00A40D27" w:rsidP="00A40D27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22</w:t>
            </w:r>
            <w:r w:rsidR="00152619" w:rsidRPr="007622F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52619" w:rsidRPr="007622FB">
              <w:rPr>
                <w:rFonts w:cs="Arial"/>
                <w:sz w:val="22"/>
                <w:szCs w:val="22"/>
              </w:rPr>
              <w:t>oz</w:t>
            </w:r>
            <w:proofErr w:type="spellEnd"/>
            <w:r w:rsidR="00152619" w:rsidRPr="007622FB">
              <w:rPr>
                <w:rFonts w:cs="Arial"/>
                <w:sz w:val="22"/>
                <w:szCs w:val="22"/>
              </w:rPr>
              <w:t>/</w:t>
            </w:r>
            <w:proofErr w:type="spellStart"/>
            <w:r w:rsidR="00152619" w:rsidRPr="007622FB">
              <w:rPr>
                <w:rFonts w:cs="Arial"/>
                <w:sz w:val="22"/>
                <w:szCs w:val="22"/>
              </w:rPr>
              <w:t>sy</w:t>
            </w:r>
            <w:proofErr w:type="spellEnd"/>
            <w:r w:rsidR="00152619" w:rsidRPr="007622FB">
              <w:rPr>
                <w:rFonts w:cs="Arial"/>
                <w:sz w:val="22"/>
                <w:szCs w:val="22"/>
              </w:rPr>
              <w:t xml:space="preserve"> urethane typical</w:t>
            </w:r>
            <w:r w:rsidR="00A26927" w:rsidRPr="007622F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Total Product Weight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CB42E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73</w:t>
            </w:r>
            <w:r w:rsidR="00152619" w:rsidRPr="007622F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52619" w:rsidRPr="007622FB">
              <w:rPr>
                <w:rFonts w:cs="Arial"/>
                <w:sz w:val="22"/>
                <w:szCs w:val="22"/>
              </w:rPr>
              <w:t>oz</w:t>
            </w:r>
            <w:proofErr w:type="spellEnd"/>
            <w:r w:rsidR="00152619" w:rsidRPr="007622FB">
              <w:rPr>
                <w:rFonts w:cs="Arial"/>
                <w:sz w:val="22"/>
                <w:szCs w:val="22"/>
              </w:rPr>
              <w:t>/</w:t>
            </w:r>
            <w:proofErr w:type="spellStart"/>
            <w:r w:rsidR="00152619" w:rsidRPr="007622FB">
              <w:rPr>
                <w:rFonts w:cs="Arial"/>
                <w:sz w:val="22"/>
                <w:szCs w:val="22"/>
              </w:rPr>
              <w:t>sy</w:t>
            </w:r>
            <w:proofErr w:type="spellEnd"/>
            <w:r w:rsidR="00152619" w:rsidRPr="007622FB">
              <w:rPr>
                <w:rFonts w:cs="Arial"/>
                <w:sz w:val="22"/>
                <w:szCs w:val="22"/>
              </w:rPr>
              <w:t xml:space="preserve"> (+/- 2 </w:t>
            </w:r>
            <w:proofErr w:type="spellStart"/>
            <w:r w:rsidR="00152619" w:rsidRPr="007622FB">
              <w:rPr>
                <w:rFonts w:cs="Arial"/>
                <w:sz w:val="22"/>
                <w:szCs w:val="22"/>
              </w:rPr>
              <w:t>oz</w:t>
            </w:r>
            <w:proofErr w:type="spellEnd"/>
            <w:r w:rsidR="00152619" w:rsidRPr="007622FB">
              <w:rPr>
                <w:rFonts w:cs="Arial"/>
                <w:sz w:val="22"/>
                <w:szCs w:val="22"/>
              </w:rPr>
              <w:t>) typical</w:t>
            </w:r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Turf Roll Dimensions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15' wide by custom lengths up to 220'</w:t>
            </w:r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Perforations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3/16" holes on staggered 4" (approximate) centers</w:t>
            </w:r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Turf Permeability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CB42E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&gt; 4</w:t>
            </w:r>
            <w:r w:rsidR="00152619" w:rsidRPr="007622FB">
              <w:rPr>
                <w:rFonts w:cs="Arial"/>
                <w:sz w:val="22"/>
                <w:szCs w:val="22"/>
              </w:rPr>
              <w:t>0" +/- per hour</w:t>
            </w:r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Infill Composition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CB42E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sz w:val="22"/>
                <w:szCs w:val="22"/>
              </w:rPr>
              <w:t>3 lbs rubber and 6 lbs sand per square foot.</w:t>
            </w:r>
          </w:p>
        </w:tc>
      </w:tr>
      <w:tr w:rsidR="00152619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Field Markings</w:t>
            </w:r>
            <w:r w:rsidR="00CB42E4" w:rsidRPr="007622FB">
              <w:rPr>
                <w:rStyle w:val="A8"/>
                <w:rFonts w:cs="Arial"/>
                <w:sz w:val="22"/>
                <w:szCs w:val="22"/>
              </w:rPr>
              <w:t>:</w:t>
            </w:r>
            <w:r w:rsidRPr="007622FB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06" w:type="dxa"/>
          </w:tcPr>
          <w:p w:rsidR="00152619" w:rsidRPr="007622FB" w:rsidRDefault="00152619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 xml:space="preserve">Tufted, inlaid, painted </w:t>
            </w:r>
          </w:p>
        </w:tc>
      </w:tr>
      <w:tr w:rsidR="009F67A0" w:rsidRPr="007622FB" w:rsidTr="00575768">
        <w:trPr>
          <w:tblCellSpacing w:w="21" w:type="dxa"/>
        </w:trPr>
        <w:tc>
          <w:tcPr>
            <w:tcW w:w="2952" w:type="dxa"/>
          </w:tcPr>
          <w:p w:rsidR="00152619" w:rsidRPr="007622FB" w:rsidRDefault="00CB42E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Style w:val="A8"/>
                <w:rFonts w:cs="Arial"/>
                <w:sz w:val="22"/>
                <w:szCs w:val="22"/>
              </w:rPr>
              <w:t>Total System Weight:</w:t>
            </w:r>
          </w:p>
        </w:tc>
        <w:tc>
          <w:tcPr>
            <w:tcW w:w="6606" w:type="dxa"/>
          </w:tcPr>
          <w:p w:rsidR="00152619" w:rsidRPr="007622FB" w:rsidRDefault="00A40D27" w:rsidP="00CB42E4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7622FB">
              <w:rPr>
                <w:rFonts w:cs="Arial"/>
                <w:color w:val="221E1F"/>
                <w:szCs w:val="12"/>
              </w:rPr>
              <w:t>1,371</w:t>
            </w:r>
            <w:r w:rsidR="00CB42E4" w:rsidRPr="007622FB">
              <w:rPr>
                <w:rFonts w:cs="Arial"/>
                <w:color w:val="221E1F"/>
                <w:szCs w:val="12"/>
              </w:rPr>
              <w:t xml:space="preserve"> </w:t>
            </w:r>
            <w:proofErr w:type="spellStart"/>
            <w:r w:rsidR="00CB42E4" w:rsidRPr="007622FB">
              <w:rPr>
                <w:rFonts w:cs="Arial"/>
                <w:color w:val="221E1F"/>
                <w:szCs w:val="12"/>
              </w:rPr>
              <w:t>oz</w:t>
            </w:r>
            <w:proofErr w:type="spellEnd"/>
            <w:r w:rsidR="00CB42E4" w:rsidRPr="007622FB">
              <w:rPr>
                <w:rFonts w:cs="Arial"/>
                <w:color w:val="221E1F"/>
                <w:szCs w:val="12"/>
              </w:rPr>
              <w:t>/</w:t>
            </w:r>
            <w:proofErr w:type="spellStart"/>
            <w:r w:rsidR="00CB42E4" w:rsidRPr="007622FB">
              <w:rPr>
                <w:rFonts w:cs="Arial"/>
                <w:color w:val="221E1F"/>
                <w:szCs w:val="12"/>
              </w:rPr>
              <w:t>sy</w:t>
            </w:r>
            <w:proofErr w:type="spellEnd"/>
          </w:p>
        </w:tc>
      </w:tr>
    </w:tbl>
    <w:p w:rsidR="003C1CBE" w:rsidRPr="007622FB" w:rsidRDefault="003C1CBE" w:rsidP="00833A68">
      <w:pPr>
        <w:rPr>
          <w:rFonts w:cs="Arial"/>
          <w:sz w:val="16"/>
        </w:rPr>
      </w:pPr>
    </w:p>
    <w:p w:rsidR="002E5DEE" w:rsidRPr="007622FB" w:rsidRDefault="009032F7" w:rsidP="00326F38">
      <w:pPr>
        <w:ind w:left="-90"/>
        <w:rPr>
          <w:rFonts w:cs="Arial"/>
          <w:i/>
          <w:sz w:val="18"/>
        </w:rPr>
      </w:pPr>
      <w:r w:rsidRPr="007622FB">
        <w:rPr>
          <w:rFonts w:cs="Arial"/>
          <w:i/>
          <w:sz w:val="18"/>
        </w:rPr>
        <w:t>Specifications are subject to change without notice.</w:t>
      </w:r>
    </w:p>
    <w:p w:rsidR="001D24CB" w:rsidRPr="007622FB" w:rsidRDefault="001D24CB" w:rsidP="00833A68">
      <w:pPr>
        <w:rPr>
          <w:rFonts w:cs="Arial"/>
          <w:b/>
          <w:color w:val="221E1F"/>
          <w:szCs w:val="12"/>
        </w:rPr>
      </w:pPr>
    </w:p>
    <w:p w:rsidR="003A493B" w:rsidRPr="007622FB" w:rsidRDefault="003A493B" w:rsidP="00833A68">
      <w:pPr>
        <w:rPr>
          <w:rFonts w:cs="Arial"/>
          <w:b/>
          <w:color w:val="221E1F"/>
          <w:szCs w:val="12"/>
        </w:rPr>
      </w:pPr>
      <w:bookmarkStart w:id="0" w:name="_GoBack"/>
      <w:bookmarkEnd w:id="0"/>
    </w:p>
    <w:sectPr w:rsidR="003A493B" w:rsidRPr="007622FB" w:rsidSect="00697986">
      <w:headerReference w:type="default" r:id="rId8"/>
      <w:pgSz w:w="12240" w:h="15840"/>
      <w:pgMar w:top="2160" w:right="108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CC" w:rsidRDefault="006A70CC">
      <w:r>
        <w:separator/>
      </w:r>
    </w:p>
  </w:endnote>
  <w:endnote w:type="continuationSeparator" w:id="0">
    <w:p w:rsidR="006A70CC" w:rsidRDefault="006A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Light">
    <w:altName w:val="Swis721 Lt BT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CC" w:rsidRDefault="006A70CC">
      <w:r>
        <w:separator/>
      </w:r>
    </w:p>
  </w:footnote>
  <w:footnote w:type="continuationSeparator" w:id="0">
    <w:p w:rsidR="006A70CC" w:rsidRDefault="006A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B" w:rsidRDefault="00091292">
    <w:pPr>
      <w:pStyle w:val="Header"/>
    </w:pPr>
    <w:r w:rsidRPr="0009129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-114300</wp:posOffset>
          </wp:positionV>
          <wp:extent cx="5283200" cy="1003300"/>
          <wp:effectExtent l="25400" t="0" r="0" b="0"/>
          <wp:wrapNone/>
          <wp:docPr id="3" name="Picture 3" descr="Scheffey:ActiveJobsXserve:A-Turf:15AT315 Product Data Sheets:FINAL PRODUCTION FILES:DataSheet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ffey:ActiveJobsXserve:A-Turf:15AT315 Product Data Sheets:FINAL PRODUCTION FILES:DataSheet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A77"/>
    <w:multiLevelType w:val="hybridMultilevel"/>
    <w:tmpl w:val="5B621524"/>
    <w:lvl w:ilvl="0" w:tplc="19B6C6BA">
      <w:start w:val="50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266A98"/>
    <w:multiLevelType w:val="hybridMultilevel"/>
    <w:tmpl w:val="DBF8561E"/>
    <w:lvl w:ilvl="0" w:tplc="263AF000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8"/>
    <w:rsid w:val="00031925"/>
    <w:rsid w:val="000544DD"/>
    <w:rsid w:val="00091292"/>
    <w:rsid w:val="00152619"/>
    <w:rsid w:val="00157901"/>
    <w:rsid w:val="00164C5C"/>
    <w:rsid w:val="001765F6"/>
    <w:rsid w:val="001D24CB"/>
    <w:rsid w:val="002E5DEE"/>
    <w:rsid w:val="00325B90"/>
    <w:rsid w:val="00326F38"/>
    <w:rsid w:val="00354CDE"/>
    <w:rsid w:val="003A493B"/>
    <w:rsid w:val="003C1CBE"/>
    <w:rsid w:val="00575768"/>
    <w:rsid w:val="005F73FC"/>
    <w:rsid w:val="0061244A"/>
    <w:rsid w:val="00697986"/>
    <w:rsid w:val="006A70CC"/>
    <w:rsid w:val="007622FB"/>
    <w:rsid w:val="00833A68"/>
    <w:rsid w:val="00840AAD"/>
    <w:rsid w:val="009032F7"/>
    <w:rsid w:val="009F2081"/>
    <w:rsid w:val="009F67A0"/>
    <w:rsid w:val="00A26927"/>
    <w:rsid w:val="00A40D27"/>
    <w:rsid w:val="00A54DBB"/>
    <w:rsid w:val="00B9081D"/>
    <w:rsid w:val="00CB42E4"/>
    <w:rsid w:val="00CF53C1"/>
    <w:rsid w:val="00D151C3"/>
    <w:rsid w:val="00DD6906"/>
    <w:rsid w:val="00E53E03"/>
    <w:rsid w:val="00ED030E"/>
    <w:rsid w:val="00EF0A49"/>
    <w:rsid w:val="00F000D4"/>
    <w:rsid w:val="00F3016B"/>
    <w:rsid w:val="00FC4E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33A68"/>
    <w:pPr>
      <w:widowControl w:val="0"/>
      <w:autoSpaceDE w:val="0"/>
      <w:autoSpaceDN w:val="0"/>
      <w:adjustRightInd w:val="0"/>
      <w:spacing w:line="241" w:lineRule="atLeast"/>
    </w:pPr>
    <w:rPr>
      <w:rFonts w:ascii="Open Sans Light" w:hAnsi="Open Sans Light" w:cs="Times New Roman"/>
    </w:rPr>
  </w:style>
  <w:style w:type="character" w:customStyle="1" w:styleId="A8">
    <w:name w:val="A8"/>
    <w:uiPriority w:val="99"/>
    <w:rsid w:val="00833A68"/>
    <w:rPr>
      <w:rFonts w:cs="Open Sans Light"/>
      <w:color w:val="221E1F"/>
      <w:sz w:val="21"/>
      <w:szCs w:val="21"/>
    </w:rPr>
  </w:style>
  <w:style w:type="table" w:styleId="TableGrid">
    <w:name w:val="Table Grid"/>
    <w:basedOn w:val="TableNormal"/>
    <w:uiPriority w:val="59"/>
    <w:rsid w:val="00833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3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33A68"/>
    <w:pPr>
      <w:widowControl w:val="0"/>
      <w:autoSpaceDE w:val="0"/>
      <w:autoSpaceDN w:val="0"/>
      <w:adjustRightInd w:val="0"/>
      <w:spacing w:line="241" w:lineRule="atLeast"/>
    </w:pPr>
    <w:rPr>
      <w:rFonts w:ascii="Open Sans Light" w:hAnsi="Open Sans Light" w:cs="Times New Roman"/>
    </w:rPr>
  </w:style>
  <w:style w:type="character" w:customStyle="1" w:styleId="A8">
    <w:name w:val="A8"/>
    <w:uiPriority w:val="99"/>
    <w:rsid w:val="00833A68"/>
    <w:rPr>
      <w:rFonts w:cs="Open Sans Light"/>
      <w:color w:val="221E1F"/>
      <w:sz w:val="21"/>
      <w:szCs w:val="21"/>
    </w:rPr>
  </w:style>
  <w:style w:type="table" w:styleId="TableGrid">
    <w:name w:val="Table Grid"/>
    <w:basedOn w:val="TableNormal"/>
    <w:uiPriority w:val="59"/>
    <w:rsid w:val="00833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Scheffey Integrated Marketing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Scheffey, Inc.</dc:creator>
  <cp:lastModifiedBy>Cindy Potts</cp:lastModifiedBy>
  <cp:revision>2</cp:revision>
  <cp:lastPrinted>2015-06-16T18:46:00Z</cp:lastPrinted>
  <dcterms:created xsi:type="dcterms:W3CDTF">2016-03-23T15:12:00Z</dcterms:created>
  <dcterms:modified xsi:type="dcterms:W3CDTF">2016-03-23T15:12:00Z</dcterms:modified>
</cp:coreProperties>
</file>